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b2b4b02" w14:textId="b2b4b02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4F5DD4">
        <w:rPr>
          <w:rFonts w:ascii="Arial" w:hAnsi="Arial" w:eastAsia="MS Mincho" w:cs="Arial"/>
          <w:sz w:val="24"/>
          <w:szCs w:val="24"/>
        </w:rPr>
        <w:t>13</w:t>
      </w:r>
      <w:r w:rsidR="00CE4F1A">
        <w:rPr>
          <w:rFonts w:ascii="Arial" w:hAnsi="Arial" w:eastAsia="MS Mincho" w:cs="Arial"/>
          <w:sz w:val="24"/>
          <w:szCs w:val="24"/>
        </w:rPr>
        <w:t>. travnja</w:t>
      </w:r>
      <w:r w:rsidRPr="006121DA" w:rsidR="006121DA">
        <w:rPr>
          <w:rFonts w:ascii="Arial" w:hAnsi="Arial" w:eastAsia="MS Mincho" w:cs="Arial"/>
          <w:sz w:val="24"/>
          <w:szCs w:val="24"/>
        </w:rPr>
        <w:t xml:space="preserve"> 2022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E20840" w:rsidP="00E53469" w:rsidRDefault="00BD433E">
      <w:pPr>
        <w:pStyle w:val="Default"/>
        <w:jc w:val="both"/>
        <w:rPr>
          <w:rFonts w:ascii="Arial" w:hAnsi="Arial" w:cs="Arial"/>
        </w:rPr>
      </w:pPr>
      <w:r w:rsidRPr="00E5346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E53469">
        <w:rPr>
          <w:rFonts w:ascii="Arial" w:hAnsi="Arial" w:cs="Arial"/>
        </w:rPr>
        <w:t xml:space="preserve"> </w:t>
      </w:r>
      <w:r w:rsidRPr="00E53469" w:rsidR="00E53469">
        <w:rPr>
          <w:rFonts w:ascii="Arial" w:hAnsi="Arial" w:cs="Arial"/>
        </w:rPr>
        <w:t>METAL CINK j.d.o.o. za proizvodnju i usluge Novalja, Lunjski put 57 (MBS 040394501 - OIB 45532023452)</w:t>
      </w:r>
    </w:p>
    <w:p w:rsidRPr="00E53469" w:rsidR="00E53469" w:rsidP="00E53469" w:rsidRDefault="00E534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E53469">
        <w:rPr>
          <w:rFonts w:ascii="Arial" w:hAnsi="Arial" w:eastAsia="MS Mincho" w:cs="Arial"/>
          <w:sz w:val="24"/>
          <w:szCs w:val="24"/>
        </w:rPr>
        <w:t>11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4F5DD4">
        <w:rPr>
          <w:rFonts w:ascii="Arial" w:hAnsi="Arial" w:cs="Arial"/>
        </w:rPr>
        <w:t>17</w:t>
      </w:r>
      <w:r w:rsidR="00CE4F1A">
        <w:rPr>
          <w:rFonts w:ascii="Arial" w:hAnsi="Arial" w:cs="Arial"/>
        </w:rPr>
        <w:t xml:space="preserve">. ožujka </w:t>
      </w:r>
      <w:r w:rsidR="006121DA">
        <w:rPr>
          <w:rFonts w:ascii="Arial" w:hAnsi="Arial" w:cs="Arial"/>
        </w:rPr>
        <w:t>2022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4F5DD4">
        <w:rPr>
          <w:rFonts w:ascii="Arial" w:hAnsi="Arial" w:cs="Arial"/>
        </w:rPr>
        <w:t>17</w:t>
      </w:r>
      <w:r w:rsidR="00CE4F1A">
        <w:rPr>
          <w:rFonts w:ascii="Arial" w:hAnsi="Arial" w:cs="Arial"/>
        </w:rPr>
        <w:t>. ožujka</w:t>
      </w:r>
      <w:r w:rsidR="006121DA">
        <w:rPr>
          <w:rFonts w:ascii="Arial" w:hAnsi="Arial" w:cs="Arial"/>
        </w:rPr>
        <w:t xml:space="preserve"> 2022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E53469">
        <w:rPr>
          <w:rFonts w:ascii="Arial" w:hAnsi="Arial" w:cs="Arial"/>
        </w:rPr>
        <w:t>154</w:t>
      </w:r>
      <w:r w:rsidRPr="006121DA">
        <w:rPr>
          <w:rFonts w:ascii="Arial" w:hAnsi="Arial" w:cs="Arial"/>
        </w:rPr>
        <w:t xml:space="preserve"> dana u ukupnom iznosu od </w:t>
      </w:r>
      <w:r w:rsidR="00E53469">
        <w:rPr>
          <w:rFonts w:ascii="Arial" w:hAnsi="Arial" w:cs="Arial"/>
        </w:rPr>
        <w:t>7.415,00</w:t>
      </w:r>
      <w:r w:rsidRPr="006121DA">
        <w:rPr>
          <w:rFonts w:ascii="Arial" w:hAnsi="Arial" w:cs="Arial"/>
        </w:rPr>
        <w:t xml:space="preserve"> kn.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="005D17AC">
        <w:rPr>
          <w:rFonts w:ascii="Arial" w:hAnsi="Arial" w:cs="Arial"/>
        </w:rPr>
        <w:tab/>
        <w:t>Današnje ročište se odgađa, a iduće r</w:t>
      </w:r>
      <w:r w:rsidRPr="006121DA">
        <w:rPr>
          <w:rFonts w:ascii="Arial" w:hAnsi="Arial" w:cs="Arial"/>
        </w:rPr>
        <w:t xml:space="preserve">očište radi rasprave o pretpostavkama za otvaranje stečajnog postupka zakazuje se za dan </w:t>
      </w:r>
    </w:p>
    <w:p w:rsidRPr="006121DA" w:rsidR="00614330" w:rsidP="00614330" w:rsidRDefault="005D17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24. svibnja</w:t>
      </w:r>
      <w:r w:rsidRPr="006121DA" w:rsidR="001E2A69">
        <w:rPr>
          <w:rFonts w:ascii="Arial" w:hAnsi="Arial" w:cs="Arial"/>
        </w:rPr>
        <w:t xml:space="preserve"> </w:t>
      </w:r>
      <w:r w:rsidR="006121DA">
        <w:rPr>
          <w:rFonts w:ascii="Arial" w:hAnsi="Arial" w:cs="Arial"/>
        </w:rPr>
        <w:t>2022</w:t>
      </w:r>
      <w:r w:rsidRPr="006121DA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E53469">
        <w:rPr>
          <w:rFonts w:ascii="Arial" w:hAnsi="Arial" w:cs="Arial"/>
        </w:rPr>
        <w:t>53</w:t>
      </w:r>
      <w:r w:rsidR="00CE4F1A">
        <w:rPr>
          <w:rFonts w:ascii="Arial" w:hAnsi="Arial" w:cs="Arial"/>
        </w:rPr>
        <w:t>/2022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E53469">
        <w:rPr>
          <w:rFonts w:ascii="Arial" w:hAnsi="Arial" w:cs="Arial"/>
        </w:rPr>
        <w:t>11</w:t>
      </w:r>
      <w:r w:rsidRPr="006121DA">
        <w:rPr>
          <w:rFonts w:ascii="Arial" w:hAnsi="Arial" w:cs="Arial"/>
        </w:rPr>
        <w:t>,</w:t>
      </w:r>
      <w:r w:rsidR="005D17AC">
        <w:rPr>
          <w:rFonts w:ascii="Arial" w:hAnsi="Arial" w:cs="Arial"/>
        </w:rPr>
        <w:t>04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Zapisničar</w:t>
      </w:r>
    </w:p>
    <w:p w:rsidRPr="006121DA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6121D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D6E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E53469">
      <w:rPr>
        <w:rFonts w:ascii="Arial" w:hAnsi="Arial" w:cs="Arial"/>
      </w:rPr>
      <w:t>53/2022-6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64981"/>
    <w:rsid w:val="004B6DF4"/>
    <w:rsid w:val="004C403B"/>
    <w:rsid w:val="004F4F54"/>
    <w:rsid w:val="004F5DD4"/>
    <w:rsid w:val="00546B30"/>
    <w:rsid w:val="005B0EBF"/>
    <w:rsid w:val="005B62F7"/>
    <w:rsid w:val="005C683A"/>
    <w:rsid w:val="005D17AC"/>
    <w:rsid w:val="005F022A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22DB9"/>
    <w:rsid w:val="00C55AB0"/>
    <w:rsid w:val="00CE4F1A"/>
    <w:rsid w:val="00D318E8"/>
    <w:rsid w:val="00D41D6E"/>
    <w:rsid w:val="00DA1E99"/>
    <w:rsid w:val="00E20840"/>
    <w:rsid w:val="00E41FD0"/>
    <w:rsid w:val="00E53469"/>
    <w:rsid w:val="00E64694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travnja 2022.</izvorni_sadrzaj>
    <derivirana_varijabla naziv="DomainObject.StvarniPocetakDatum_1">13. travnja 2022.</derivirana_varijabla>
  </DomainObject.StvarniPocetakDatum>
  <DomainObject.StvarniZavrsetakDatum>
    <izvorni_sadrzaj>13. travnja 2022.</izvorni_sadrzaj>
    <derivirana_varijabla naziv="DomainObject.StvarniZavrsetakDatum_1">13. travnja 2022.</derivirana_varijabla>
  </DomainObject.StvarniZavrsetakDatum>
  <DomainObject.PlaniraniZavrsetakDatum>
    <izvorni_sadrzaj>13. travnja 2022.</izvorni_sadrzaj>
    <derivirana_varijabla naziv="DomainObject.PlaniraniZavrsetakDatum_1">13. travnja 2022.</derivirana_varijabla>
  </DomainObject.PlaniraniZavrsetakDatum>
  <DomainObject.PlaniraniPocetakDatum>
    <izvorni_sadrzaj>13. travnja 2022.</izvorni_sadrzaj>
    <derivirana_varijabla naziv="DomainObject.PlaniraniPocetakDatum_1">13. travnja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travnja 2022.</izvorni_sadrzaj>
    <derivirana_varijabla naziv="DomainObject.Zapisnik.DatumKreiranja_1">13.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St-53/2022-6</izvorni_sadrzaj>
    <derivirana_varijabla naziv="DomainObject.Zapisnik.Oznaka_1">St-53/2022-6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14. veljače 2022.</izvorni_sadrzaj>
    <derivirana_varijabla naziv="DomainObject.Predmet.DatumOsnivanja_1">14.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St-53/2022</izvorni_sadrzaj>
    <derivirana_varijabla naziv="DomainObject.Predmet.OznakaBroj_1">St-53/2022</derivirana_varijabla>
  </DomainObject.Predmet.OznakaBroj>
  <DomainObject.Predmet.OznakaBrojOptuznogAkta>
    <izvorni_sadrzaj>04-06-22-812</izvorni_sadrzaj>
    <derivirana_varijabla naziv="DomainObject.Predmet.OznakaBrojOptuznogAkta_1">04-06-22-812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CINK j. d. o. o. zastupanog po punomoćniku Zdenko Fašaić</izvorni_sadrzaj>
    <derivirana_varijabla naziv="DomainObject.Predmet.ProtustrankaFormated_1">  METAL CINK j. d. o. o. zastupanog po punomoćniku Zdenko Fašaić</derivirana_varijabla>
  </DomainObject.Predmet.ProtustrankaFormated>
  <DomainObject.Predmet.ProtustrankaFormatedOIB>
    <izvorni_sadrzaj>  METAL CINK j. d. o. o., OIB 45532023452 zastupanog po punomoćniku Zdenko Fašaić</izvorni_sadrzaj>
    <derivirana_varijabla naziv="DomainObject.Predmet.ProtustrankaFormatedOIB_1">  METAL CINK j. d. o. o., OIB 45532023452 zastupanog po punomoćniku Zdenko Fašaić</derivirana_varijabla>
  </DomainObject.Predmet.ProtustrankaFormatedOIB>
  <DomainObject.Predmet.ProtustrankaFormatedWithAdress>
    <izvorni_sadrzaj> METAL CINK j. d. o. o., Lunjski put 57, 53291 Novalja zastupanog po punomoćniku Zdenko Fašaić</izvorni_sadrzaj>
    <derivirana_varijabla naziv="DomainObject.Predmet.ProtustrankaFormatedWithAdress_1"> METAL CINK j. d. o. o., Lunjski put 57, 53291 Novalja zastupanog po punomoćniku Zdenko Fašaić</derivirana_varijabla>
  </DomainObject.Predmet.ProtustrankaFormatedWithAdress>
  <DomainObject.Predmet.ProtustrankaFormatedWithAdressOIB>
    <izvorni_sadrzaj> METAL CINK j. d. o. o., OIB 45532023452, Lunjski put 57, 53291 Novalja zastupanog po punomoćniku Zdenko Fašaić</izvorni_sadrzaj>
    <derivirana_varijabla naziv="DomainObject.Predmet.ProtustrankaFormatedWithAdressOIB_1"> METAL CINK j. d. o. o., OIB 45532023452, Lunjski put 57, 53291 Novalja zastupanog po punomoćniku Zdenko Fašaić</derivirana_varijabla>
  </DomainObject.Predmet.ProtustrankaFormatedWithAdressOIB>
  <DomainObject.Predmet.ProtustrankaWithAdress>
    <izvorni_sadrzaj>METAL CINK j. d. o. o. Lunjski put 57, 53291 Novalja</izvorni_sadrzaj>
    <derivirana_varijabla naziv="DomainObject.Predmet.ProtustrankaWithAdress_1">METAL CINK j. d. o. o. Lunjski put 57, 53291 Novalja</derivirana_varijabla>
  </DomainObject.Predmet.ProtustrankaWithAdress>
  <DomainObject.Predmet.ProtustrankaWithAdressOIB>
    <izvorni_sadrzaj>METAL CINK j. d. o. o., OIB 45532023452, Lunjski put 57, 53291 Novalja</izvorni_sadrzaj>
    <derivirana_varijabla naziv="DomainObject.Predmet.ProtustrankaWithAdressOIB_1">METAL CINK j. d. o. o., OIB 45532023452, Lunjski put 57, 53291 Novalja</derivirana_varijabla>
  </DomainObject.Predmet.ProtustrankaWithAdressOIB>
  <DomainObject.Predmet.ProtustrankaNazivFormated>
    <izvorni_sadrzaj>METAL CINK j. d. o. o.</izvorni_sadrzaj>
    <derivirana_varijabla naziv="DomainObject.Predmet.ProtustrankaNazivFormated_1">METAL CINK j. d. o. o.</derivirana_varijabla>
  </DomainObject.Predmet.ProtustrankaNazivFormated>
  <DomainObject.Predmet.ProtustrankaNazivFormatedOIB>
    <izvorni_sadrzaj>METAL CINK j. d. o. o., OIB 45532023452</izvorni_sadrzaj>
    <derivirana_varijabla naziv="DomainObject.Predmet.ProtustrankaNazivFormatedOIB_1">METAL CINK j. d. o. o., OIB 45532023452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METAL CINK j. d. o. o. zastupanog po punomoćniku Zdenko Fašaić</item>
    </izvorni_sadrzaj>
    <derivirana_varijabla naziv="DomainObject.Predmet.ProtuStrankaListFormated_1">
      <item>METAL CINK j. d. o. o. zastupanog po punomoćniku Zdenko Fašaić</item>
    </derivirana_varijabla>
  </DomainObject.Predmet.ProtuStrankaListFormated>
  <DomainObject.Predmet.ProtuStrankaListFormatedOIB>
    <izvorni_sadrzaj>
      <item>METAL CINK j. d. o. o., OIB 45532023452 zastupanog po punomoćniku Zdenko Fašaić</item>
    </izvorni_sadrzaj>
    <derivirana_varijabla naziv="DomainObject.Predmet.ProtuStrankaListFormatedOIB_1">
      <item>METAL CINK j. d. o. o., OIB 45532023452 zastupanog po punomoćniku Zdenko Fašaić</item>
    </derivirana_varijabla>
  </DomainObject.Predmet.ProtuStrankaListFormatedOIB>
  <DomainObject.Predmet.ProtuStrankaListFormatedWithAdress>
    <izvorni_sadrzaj>
      <item>METAL CINK j. d. o. o., Lunjski put 57, 53291 Novalja zastupanog po punomoćniku Zdenko Fašaić</item>
    </izvorni_sadrzaj>
    <derivirana_varijabla naziv="DomainObject.Predmet.ProtuStrankaListFormatedWithAdress_1">
      <item>METAL CINK j. d. o. o., Lunjski put 57, 53291 Novalja zastupanog po punomoćniku Zdenko Fašaić</item>
    </derivirana_varijabla>
  </DomainObject.Predmet.ProtuStrankaListFormatedWithAdress>
  <DomainObject.Predmet.ProtuStrankaListFormatedWithAdressOIB>
    <izvorni_sadrzaj>
      <item>METAL CINK j. d. o. o., OIB 45532023452, Lunjski put 57, 53291 Novalja zastupanog po punomoćniku Zdenko Fašaić</item>
    </izvorni_sadrzaj>
    <derivirana_varijabla naziv="DomainObject.Predmet.ProtuStrankaListFormatedWithAdressOIB_1">
      <item>METAL CINK j. d. o. o., OIB 45532023452, Lunjski put 57, 53291 Novalja zastupanog po punomoćniku Zdenko Fašaić</item>
    </derivirana_varijabla>
  </DomainObject.Predmet.ProtuStrankaListFormatedWithAdressOIB>
  <DomainObject.Predmet.ProtuStrankaListNazivFormated>
    <izvorni_sadrzaj>
      <item>METAL CINK j. d. o. o.</item>
    </izvorni_sadrzaj>
    <derivirana_varijabla naziv="DomainObject.Predmet.ProtuStrankaListNazivFormated_1">
      <item>METAL CINK j. d. o. o.</item>
    </derivirana_varijabla>
  </DomainObject.Predmet.ProtuStrankaListNazivFormated>
  <DomainObject.Predmet.ProtuStrankaListNazivFormatedOIB>
    <izvorni_sadrzaj>
      <item>METAL CINK j. d. o. o., OIB 45532023452</item>
    </izvorni_sadrzaj>
    <derivirana_varijabla naziv="DomainObject.Predmet.ProtuStrankaListNazivFormatedOIB_1">
      <item>METAL CINK j. d. o. o., OIB 45532023452</item>
    </derivirana_varijabla>
  </DomainObject.Predmet.ProtuStrankaListNazivFormatedOIB>
  <DomainObject.Predmet.OstaliListFormated>
    <izvorni_sadrzaj>
      <item>Zdenko Fašaić punomoćnik sudionika u postupku METAL CINK j. d. o. o.</item>
    </izvorni_sadrzaj>
    <derivirana_varijabla naziv="DomainObject.Predmet.OstaliListFormated_1">
      <item>Zdenko Fašaić punomoćnik sudionika u postupku METAL CINK j. d. o. o.</item>
    </derivirana_varijabla>
  </DomainObject.Predmet.OstaliListFormated>
  <DomainObject.Predmet.OstaliListFormatedOIB>
    <izvorni_sadrzaj>
      <item>Zdenko Fašaić, OIB 45844928122 punomoćnik sudionika u postupku METAL CINK j. d. o. o.</item>
    </izvorni_sadrzaj>
    <derivirana_varijabla naziv="DomainObject.Predmet.OstaliListFormatedOIB_1">
      <item>Zdenko Fašaić, OIB 45844928122 punomoćnik sudionika u postupku METAL CINK j. d. o. o.</item>
    </derivirana_varijabla>
  </DomainObject.Predmet.OstaliListFormatedOIB>
  <DomainObject.Predmet.OstaliListFormatedWithAdress>
    <izvorni_sadrzaj>
      <item>Zdenko Fašaić, Lunjski put 57, 53291 Novalja punomoćnik sudionika u postupku METAL CINK j. d. o. o.</item>
    </izvorni_sadrzaj>
    <derivirana_varijabla naziv="DomainObject.Predmet.OstaliListFormatedWithAdress_1">
      <item>Zdenko Fašaić, Lunjski put 57, 53291 Novalja punomoćnik sudionika u postupku METAL CINK j. d. o. o.</item>
    </derivirana_varijabla>
  </DomainObject.Predmet.OstaliListFormatedWithAdress>
  <DomainObject.Predmet.OstaliListFormatedWithAdressOIB>
    <izvorni_sadrzaj>
      <item>Zdenko Fašaić, OIB 45844928122, Lunjski put 57, 53291 Novalja punomoćnik sudionika u postupku METAL CINK j. d. o. o.</item>
    </izvorni_sadrzaj>
    <derivirana_varijabla naziv="DomainObject.Predmet.OstaliListFormatedWithAdressOIB_1">
      <item>Zdenko Fašaić, OIB 45844928122, Lunjski put 57, 53291 Novalja punomoćnik sudionika u postupku METAL CINK j. d. o. o.</item>
    </derivirana_varijabla>
  </DomainObject.Predmet.OstaliListFormatedWithAdressOIB>
  <DomainObject.Predmet.OstaliListNazivFormated>
    <izvorni_sadrzaj>
      <item>Zdenko Fašaić</item>
    </izvorni_sadrzaj>
    <derivirana_varijabla naziv="DomainObject.Predmet.OstaliListNazivFormated_1">
      <item>Zdenko Fašaić</item>
    </derivirana_varijabla>
  </DomainObject.Predmet.OstaliListNazivFormated>
  <DomainObject.Predmet.OstaliListNazivFormatedOIB>
    <izvorni_sadrzaj>
      <item>Zdenko Fašaić, OIB 45844928122</item>
    </izvorni_sadrzaj>
    <derivirana_varijabla naziv="DomainObject.Predmet.OstaliListNazivFormatedOIB_1">
      <item>Zdenko Fašaić, OIB 45844928122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2022.</izvorni_sadrzaj>
    <derivirana_varijabla naziv="DomainObject.Datum_1">13. travnja 2022.</derivirana_varijabla>
  </DomainObject.Datum>
  <DomainObject.PoslovniBrojDokumenta>
    <izvorni_sadrzaj>St-53/2022-6</izvorni_sadrzaj>
    <derivirana_varijabla naziv="DomainObject.PoslovniBrojDokumenta_1">St-53/2022-6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METAL CINK j. d. o. o.</izvorni_sadrzaj>
    <derivirana_varijabla naziv="DomainObject.Predmet.ProtustrankaIDrugi_1">METAL CINK j. d. o. 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METAL CINK j. d. o. o., OIB 45532023452, Lunjski put 57, 53291 Novalja</izvorni_sadrzaj>
    <derivirana_varijabla naziv="DomainObject.Predmet.ProtustrankaIDrugiAdressOIB_1">METAL CINK j. d. o. o., OIB 45532023452, Lunjski put 57,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CINK j. d. o. o.</item>
      <item>Financijska agencija (FINA)</item>
      <item>Zdenko Fašaić</item>
    </izvorni_sadrzaj>
    <derivirana_varijabla naziv="DomainObject.Predmet.SudioniciListNaziv_1">
      <item>METAL CINK j. d. o. o.</item>
      <item>Financijska agencija (FINA)</item>
      <item>Zdenko Fašaić</item>
    </derivirana_varijabla>
  </DomainObject.Predmet.SudioniciListNaziv>
  <DomainObject.Predmet.SudioniciListAdressOIB>
    <izvorni_sadrzaj>
      <item>METAL CINK j. d. o. o., OIB 45532023452, Lunjski put 57,53291 Novalja</item>
      <item>Financijska agencija (FINA), OIB 85821130368, F.KURELCA 8,51000 Rijeka</item>
      <item>Zdenko Fašaić, OIB 45844928122, Lunjski put 57,53291 Novalja</item>
    </izvorni_sadrzaj>
    <derivirana_varijabla naziv="DomainObject.Predmet.SudioniciListAdressOIB_1">
      <item>METAL CINK j. d. o. o., OIB 45532023452, Lunjski put 57,53291 Novalja</item>
      <item>Financijska agencija (FINA), OIB 85821130368, F.KURELCA 8,51000 Rijeka</item>
      <item>Zdenko Fašaić, OIB 45844928122, Lunjski put 57,53291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45532023452</item>
      <item>, OIB 85821130368</item>
      <item>, OIB 45844928122</item>
    </izvorni_sadrzaj>
    <derivirana_varijabla naziv="DomainObject.Predmet.SudioniciListNazivOIB_1">
      <item>, OIB 45532023452</item>
      <item>, OIB 85821130368</item>
      <item>, OIB 45844928122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265</properties:Words>
  <properties:Characters>1370</properties:Characters>
  <properties:Lines>49</properties:Lines>
  <properties:Paragraphs>26</properties:Paragraphs>
  <properties:TotalTime>112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2022-04-08T11:16:00Z</dcterms:created>
  <dc:creator>Liljana Ugrin</dc:creator>
  <cp:lastModifiedBy>Elizabet Jovanović</cp:lastModifiedBy>
  <cp:lastPrinted>2022-04-13T11:00:00Z</cp:lastPrinted>
  <dcterms:modified xmlns:xsi="http://www.w3.org/2001/XMLSchema-instance" xsi:type="dcterms:W3CDTF">2022-04-13T11:01:00Z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St-53/2022-6 / Zapisnik - Ročište radi izjašnjenja o prijedlogu za otvaranje steč.post (53 22 -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